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52D0AC" w14:textId="2AEEFB46" w:rsidR="004A2E53" w:rsidRDefault="004A2E53" w:rsidP="004A2E53">
      <w:pPr>
        <w:jc w:val="center"/>
        <w:rPr>
          <w:rFonts w:asciiTheme="minorHAnsi" w:hAnsiTheme="minorHAnsi"/>
          <w:b/>
          <w:i/>
          <w:sz w:val="40"/>
          <w:szCs w:val="40"/>
        </w:rPr>
      </w:pPr>
      <w:r>
        <w:rPr>
          <w:rFonts w:asciiTheme="minorHAnsi" w:hAnsiTheme="minorHAnsi"/>
          <w:b/>
          <w:i/>
          <w:sz w:val="40"/>
          <w:szCs w:val="40"/>
        </w:rPr>
        <w:t>201</w:t>
      </w:r>
      <w:r w:rsidR="00EE191E">
        <w:rPr>
          <w:rFonts w:asciiTheme="minorHAnsi" w:hAnsiTheme="minorHAnsi"/>
          <w:b/>
          <w:i/>
          <w:sz w:val="40"/>
          <w:szCs w:val="40"/>
        </w:rPr>
        <w:t>9</w:t>
      </w:r>
      <w:r w:rsidRPr="00661D21">
        <w:rPr>
          <w:rFonts w:asciiTheme="minorHAnsi" w:hAnsiTheme="minorHAnsi"/>
          <w:b/>
          <w:i/>
          <w:sz w:val="40"/>
          <w:szCs w:val="40"/>
        </w:rPr>
        <w:t xml:space="preserve"> Merchandise Request Form </w:t>
      </w:r>
    </w:p>
    <w:p w14:paraId="291C4F0C" w14:textId="77777777" w:rsidR="004A2E53" w:rsidRPr="00285FF0" w:rsidRDefault="004A2E53" w:rsidP="004A2E53">
      <w:pPr>
        <w:rPr>
          <w:rFonts w:asciiTheme="minorHAnsi" w:hAnsiTheme="minorHAnsi"/>
        </w:rPr>
      </w:pPr>
    </w:p>
    <w:p w14:paraId="3E113CCD" w14:textId="5C1AF371" w:rsidR="004A2E53" w:rsidRPr="00285FF0" w:rsidRDefault="004A2E53" w:rsidP="00EE191E">
      <w:pPr>
        <w:jc w:val="both"/>
        <w:rPr>
          <w:rFonts w:asciiTheme="minorHAnsi" w:hAnsiTheme="minorHAnsi"/>
        </w:rPr>
      </w:pPr>
      <w:r w:rsidRPr="00285FF0">
        <w:rPr>
          <w:rFonts w:asciiTheme="minorHAnsi" w:hAnsiTheme="minorHAnsi"/>
        </w:rPr>
        <w:t xml:space="preserve">Each event organiser will receive a complimentary merchandise pack </w:t>
      </w:r>
      <w:r w:rsidR="00285FF0">
        <w:rPr>
          <w:rFonts w:asciiTheme="minorHAnsi" w:hAnsiTheme="minorHAnsi"/>
        </w:rPr>
        <w:t>to the value of €25</w:t>
      </w:r>
      <w:r w:rsidRPr="00285FF0">
        <w:rPr>
          <w:rFonts w:asciiTheme="minorHAnsi" w:hAnsiTheme="minorHAnsi"/>
        </w:rPr>
        <w:t xml:space="preserve"> including:  4 x posters with space for event details, 4 x General CW Posters (with no space for event details), 20 x A5 fliers, 5 x CW Pens, </w:t>
      </w:r>
      <w:r w:rsidRPr="00015366">
        <w:rPr>
          <w:rFonts w:asciiTheme="minorHAnsi" w:hAnsiTheme="minorHAnsi"/>
        </w:rPr>
        <w:t xml:space="preserve">5 x CW </w:t>
      </w:r>
      <w:r w:rsidR="00EC5FC8" w:rsidRPr="00015366">
        <w:rPr>
          <w:rFonts w:asciiTheme="minorHAnsi" w:hAnsiTheme="minorHAnsi"/>
        </w:rPr>
        <w:t>Phone Ring</w:t>
      </w:r>
      <w:r w:rsidRPr="00015366">
        <w:rPr>
          <w:rFonts w:asciiTheme="minorHAnsi" w:hAnsiTheme="minorHAnsi"/>
        </w:rPr>
        <w:t>,</w:t>
      </w:r>
      <w:r w:rsidRPr="00285FF0">
        <w:rPr>
          <w:rFonts w:asciiTheme="minorHAnsi" w:hAnsiTheme="minorHAnsi"/>
        </w:rPr>
        <w:t xml:space="preserve"> 4 x CW balloons and 10 x CW stickers. Orders for additional merchandise will be charged as per the rates below which include handling, packaging and posting costs.</w:t>
      </w:r>
    </w:p>
    <w:p w14:paraId="36565C37" w14:textId="77777777" w:rsidR="004A2E53" w:rsidRPr="00AB0D88" w:rsidRDefault="004A2E53" w:rsidP="004A2E53">
      <w:pPr>
        <w:ind w:left="709"/>
        <w:rPr>
          <w:rFonts w:asciiTheme="minorHAnsi" w:hAnsiTheme="minorHAnsi"/>
          <w:b/>
          <w:sz w:val="26"/>
          <w:szCs w:val="26"/>
        </w:rPr>
      </w:pPr>
      <w:r w:rsidRPr="00AB0D88">
        <w:rPr>
          <w:rFonts w:asciiTheme="minorHAnsi" w:hAnsiTheme="minorHAnsi"/>
          <w:b/>
          <w:sz w:val="26"/>
          <w:szCs w:val="26"/>
        </w:rPr>
        <w:t>Organisation Name:</w:t>
      </w:r>
    </w:p>
    <w:p w14:paraId="2A1C785B" w14:textId="77777777" w:rsidR="004A2E53" w:rsidRPr="00AB0D88" w:rsidRDefault="004A2E53" w:rsidP="004A2E53">
      <w:pPr>
        <w:ind w:firstLine="709"/>
        <w:rPr>
          <w:rFonts w:asciiTheme="minorHAnsi" w:hAnsiTheme="minorHAnsi"/>
          <w:b/>
          <w:sz w:val="26"/>
          <w:szCs w:val="26"/>
        </w:rPr>
      </w:pPr>
      <w:r w:rsidRPr="00AB0D88">
        <w:rPr>
          <w:rFonts w:asciiTheme="minorHAnsi" w:hAnsiTheme="minorHAnsi"/>
          <w:b/>
          <w:sz w:val="26"/>
          <w:szCs w:val="26"/>
        </w:rPr>
        <w:t>Contact Name:</w:t>
      </w:r>
    </w:p>
    <w:p w14:paraId="214214C0" w14:textId="77777777" w:rsidR="004A2E53" w:rsidRPr="00AB0D88" w:rsidRDefault="004A2E53" w:rsidP="004A2E53">
      <w:pPr>
        <w:ind w:firstLine="709"/>
        <w:rPr>
          <w:rFonts w:asciiTheme="minorHAnsi" w:hAnsiTheme="minorHAnsi"/>
          <w:b/>
          <w:sz w:val="26"/>
          <w:szCs w:val="26"/>
        </w:rPr>
      </w:pPr>
      <w:r w:rsidRPr="00AB0D88">
        <w:rPr>
          <w:rFonts w:asciiTheme="minorHAnsi" w:hAnsiTheme="minorHAnsi"/>
          <w:b/>
          <w:sz w:val="26"/>
          <w:szCs w:val="26"/>
        </w:rPr>
        <w:t>Contact Number:</w:t>
      </w:r>
    </w:p>
    <w:p w14:paraId="7F22CD7B" w14:textId="5C5790E2" w:rsidR="004A2E53" w:rsidRPr="00AB0D88" w:rsidRDefault="004A2E53" w:rsidP="004A2E53">
      <w:pPr>
        <w:ind w:firstLine="709"/>
        <w:rPr>
          <w:rFonts w:asciiTheme="minorHAnsi" w:hAnsiTheme="minorHAnsi"/>
          <w:b/>
          <w:sz w:val="26"/>
          <w:szCs w:val="26"/>
        </w:rPr>
      </w:pPr>
      <w:r w:rsidRPr="00AB0D88">
        <w:rPr>
          <w:rFonts w:asciiTheme="minorHAnsi" w:hAnsiTheme="minorHAnsi"/>
          <w:b/>
          <w:sz w:val="26"/>
          <w:szCs w:val="26"/>
        </w:rPr>
        <w:t>Contact E-mail:</w:t>
      </w:r>
    </w:p>
    <w:p w14:paraId="7531EFAD" w14:textId="77777777" w:rsidR="00F42364" w:rsidRDefault="004A2E53" w:rsidP="00285FF0">
      <w:pPr>
        <w:ind w:firstLine="709"/>
        <w:rPr>
          <w:rFonts w:asciiTheme="minorHAnsi" w:hAnsiTheme="minorHAnsi"/>
          <w:b/>
          <w:sz w:val="26"/>
          <w:szCs w:val="26"/>
        </w:rPr>
      </w:pPr>
      <w:r w:rsidRPr="00AB0D88">
        <w:rPr>
          <w:rFonts w:asciiTheme="minorHAnsi" w:hAnsiTheme="minorHAnsi"/>
          <w:b/>
          <w:sz w:val="26"/>
          <w:szCs w:val="26"/>
        </w:rPr>
        <w:t>Address:</w:t>
      </w:r>
    </w:p>
    <w:tbl>
      <w:tblPr>
        <w:tblpPr w:leftFromText="180" w:rightFromText="180" w:vertAnchor="text" w:horzAnchor="margin" w:tblpY="256"/>
        <w:tblW w:w="10682" w:type="dxa"/>
        <w:tblLook w:val="04A0" w:firstRow="1" w:lastRow="0" w:firstColumn="1" w:lastColumn="0" w:noHBand="0" w:noVBand="1"/>
      </w:tblPr>
      <w:tblGrid>
        <w:gridCol w:w="2112"/>
        <w:gridCol w:w="3861"/>
        <w:gridCol w:w="1261"/>
        <w:gridCol w:w="1663"/>
        <w:gridCol w:w="1785"/>
      </w:tblGrid>
      <w:tr w:rsidR="00413663" w:rsidRPr="00AB0D88" w14:paraId="7289237E" w14:textId="77777777" w:rsidTr="00285FF0">
        <w:trPr>
          <w:trHeight w:val="547"/>
        </w:trPr>
        <w:tc>
          <w:tcPr>
            <w:tcW w:w="223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C4B3C4" w14:textId="77777777" w:rsidR="00F42364" w:rsidRPr="00AB0D88" w:rsidRDefault="00F42364" w:rsidP="007C30A1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6"/>
                <w:szCs w:val="26"/>
              </w:rPr>
            </w:pPr>
            <w:r w:rsidRPr="00AB0D88">
              <w:rPr>
                <w:rFonts w:asciiTheme="minorHAnsi" w:hAnsiTheme="minorHAnsi"/>
                <w:b/>
                <w:bCs/>
                <w:color w:val="000000"/>
                <w:sz w:val="26"/>
                <w:szCs w:val="26"/>
              </w:rPr>
              <w:t>Merchandise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119AD" w14:textId="77777777" w:rsidR="00F42364" w:rsidRDefault="00F42364" w:rsidP="007C30A1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Theme="minorHAnsi" w:hAnsiTheme="minorHAnsi"/>
                <w:b/>
                <w:bCs/>
                <w:color w:val="000000"/>
                <w:sz w:val="26"/>
                <w:szCs w:val="26"/>
              </w:rPr>
              <w:t xml:space="preserve">Image </w:t>
            </w:r>
          </w:p>
          <w:p w14:paraId="26B2F9E2" w14:textId="77777777" w:rsidR="00F42364" w:rsidRPr="00AB0D88" w:rsidRDefault="00F42364" w:rsidP="007C30A1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92CA4" w14:textId="77777777" w:rsidR="00F42364" w:rsidRPr="00AB0D88" w:rsidRDefault="00F42364" w:rsidP="007C30A1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Theme="minorHAnsi" w:hAnsiTheme="minorHAnsi"/>
                <w:b/>
                <w:bCs/>
                <w:color w:val="000000"/>
                <w:sz w:val="26"/>
                <w:szCs w:val="26"/>
              </w:rPr>
              <w:t>Quantity Required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26BBE" w14:textId="77777777" w:rsidR="00F42364" w:rsidRPr="00AB0D88" w:rsidRDefault="00F42364" w:rsidP="007C30A1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Theme="minorHAnsi" w:hAnsiTheme="minorHAnsi"/>
                <w:b/>
                <w:bCs/>
                <w:color w:val="000000"/>
                <w:sz w:val="26"/>
                <w:szCs w:val="26"/>
              </w:rPr>
              <w:t>Unit Cost</w:t>
            </w:r>
          </w:p>
        </w:tc>
        <w:tc>
          <w:tcPr>
            <w:tcW w:w="178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30C1B89" w14:textId="77777777" w:rsidR="00F42364" w:rsidRPr="00AB0D88" w:rsidRDefault="00F42364" w:rsidP="007C30A1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Theme="minorHAnsi" w:hAnsiTheme="minorHAnsi"/>
                <w:b/>
                <w:bCs/>
                <w:color w:val="000000"/>
                <w:sz w:val="26"/>
                <w:szCs w:val="26"/>
              </w:rPr>
              <w:t>Total Cost</w:t>
            </w:r>
          </w:p>
        </w:tc>
      </w:tr>
      <w:tr w:rsidR="00413663" w:rsidRPr="00AB0D88" w14:paraId="23C1D79A" w14:textId="77777777" w:rsidTr="00285FF0">
        <w:trPr>
          <w:trHeight w:val="1110"/>
        </w:trPr>
        <w:tc>
          <w:tcPr>
            <w:tcW w:w="22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5ABF76" w14:textId="185CBAF9" w:rsidR="003C0E08" w:rsidRPr="003B627F" w:rsidRDefault="003C0E08" w:rsidP="003C0E08">
            <w:pPr>
              <w:rPr>
                <w:rFonts w:ascii="Calibri" w:hAnsi="Calibri" w:cs="Calibri"/>
                <w:color w:val="000000"/>
                <w:lang w:val="en-IE"/>
              </w:rPr>
            </w:pPr>
            <w:r w:rsidRPr="003B627F">
              <w:rPr>
                <w:rFonts w:ascii="Calibri" w:hAnsi="Calibri" w:cs="Calibri"/>
                <w:color w:val="000000"/>
              </w:rPr>
              <w:t>Coffee Cup - 350 ml insulated tumbler</w:t>
            </w:r>
            <w:r w:rsidR="00B8239E" w:rsidRPr="003B627F">
              <w:rPr>
                <w:rFonts w:ascii="Calibri" w:hAnsi="Calibri" w:cs="Calibri"/>
                <w:color w:val="000000"/>
              </w:rPr>
              <w:t>, (new item)</w:t>
            </w:r>
          </w:p>
          <w:p w14:paraId="122398FB" w14:textId="63ED8BB2" w:rsidR="00F42364" w:rsidRPr="003B627F" w:rsidRDefault="00F42364" w:rsidP="007C30A1">
            <w:pPr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08090" w14:textId="4CE35F72" w:rsidR="00F42364" w:rsidRPr="00AB0D88" w:rsidRDefault="00413663" w:rsidP="007C30A1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  <w:r>
              <w:rPr>
                <w:rFonts w:asciiTheme="minorHAnsi" w:hAnsiTheme="minorHAnsi"/>
                <w:noProof/>
                <w:color w:val="000000"/>
                <w:sz w:val="26"/>
                <w:szCs w:val="26"/>
                <w:lang w:val="en-IE" w:eastAsia="en-IE"/>
              </w:rPr>
              <w:drawing>
                <wp:inline distT="0" distB="0" distL="0" distR="0" wp14:anchorId="34B44715" wp14:editId="053A9D36">
                  <wp:extent cx="1343025" cy="900679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199" cy="911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11B08" w14:textId="77777777" w:rsidR="00F42364" w:rsidRPr="00AB0D88" w:rsidRDefault="00F42364" w:rsidP="007C30A1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6F286" w14:textId="176CF039" w:rsidR="00F42364" w:rsidRPr="006D4791" w:rsidRDefault="006D4791" w:rsidP="00285FF0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  <w:r>
              <w:rPr>
                <w:rFonts w:asciiTheme="minorHAnsi" w:hAnsiTheme="minorHAnsi"/>
                <w:color w:val="000000"/>
                <w:sz w:val="26"/>
                <w:szCs w:val="26"/>
              </w:rPr>
              <w:t>€8</w:t>
            </w:r>
            <w:r w:rsidR="00015366" w:rsidRPr="006D4791">
              <w:rPr>
                <w:rFonts w:asciiTheme="minorHAnsi" w:hAnsiTheme="minorHAnsi"/>
                <w:color w:val="000000"/>
                <w:sz w:val="26"/>
                <w:szCs w:val="26"/>
              </w:rPr>
              <w:t>.99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182D8BE" w14:textId="7680D4D2" w:rsidR="00F42364" w:rsidRPr="00AB0D88" w:rsidRDefault="00F42364" w:rsidP="007C30A1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</w:p>
        </w:tc>
      </w:tr>
      <w:tr w:rsidR="00413663" w:rsidRPr="00AB0D88" w14:paraId="5B2C0215" w14:textId="77777777" w:rsidTr="00285FF0">
        <w:trPr>
          <w:trHeight w:val="929"/>
        </w:trPr>
        <w:tc>
          <w:tcPr>
            <w:tcW w:w="22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F51B5E" w14:textId="3AA0AC85" w:rsidR="003C0E08" w:rsidRPr="003B627F" w:rsidRDefault="003C0E08" w:rsidP="003C0E08">
            <w:pPr>
              <w:rPr>
                <w:rFonts w:ascii="Calibri" w:hAnsi="Calibri" w:cs="Calibri"/>
                <w:color w:val="000000"/>
                <w:lang w:val="en-IE"/>
              </w:rPr>
            </w:pPr>
            <w:r w:rsidRPr="003B627F">
              <w:rPr>
                <w:rFonts w:ascii="Calibri" w:hAnsi="Calibri" w:cs="Calibri"/>
                <w:color w:val="000000"/>
              </w:rPr>
              <w:t>Pens</w:t>
            </w:r>
            <w:r w:rsidR="00B8239E" w:rsidRPr="003B627F">
              <w:rPr>
                <w:rFonts w:ascii="Calibri" w:hAnsi="Calibri" w:cs="Calibri"/>
                <w:color w:val="000000"/>
              </w:rPr>
              <w:t xml:space="preserve"> (new model)</w:t>
            </w:r>
          </w:p>
          <w:p w14:paraId="5E78FBF8" w14:textId="11874D4C" w:rsidR="00F42364" w:rsidRPr="003B627F" w:rsidRDefault="00F42364" w:rsidP="007C30A1">
            <w:pPr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74ECE" w14:textId="7DB310CB" w:rsidR="00285FF0" w:rsidRPr="00AB0D88" w:rsidRDefault="00413663" w:rsidP="00285FF0">
            <w:pPr>
              <w:rPr>
                <w:rFonts w:asciiTheme="minorHAnsi" w:hAnsiTheme="minorHAnsi"/>
                <w:color w:val="000000"/>
                <w:sz w:val="26"/>
                <w:szCs w:val="26"/>
              </w:rPr>
            </w:pPr>
            <w:r>
              <w:rPr>
                <w:rFonts w:asciiTheme="minorHAnsi" w:hAnsiTheme="minorHAnsi"/>
                <w:noProof/>
                <w:color w:val="000000"/>
                <w:sz w:val="26"/>
                <w:szCs w:val="26"/>
                <w:lang w:val="en-IE" w:eastAsia="en-IE"/>
              </w:rPr>
              <w:drawing>
                <wp:inline distT="0" distB="0" distL="0" distR="0" wp14:anchorId="5998429E" wp14:editId="41407F70">
                  <wp:extent cx="2314575" cy="362034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401678" cy="375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71C63" w14:textId="77777777" w:rsidR="00F42364" w:rsidRPr="00AB0D88" w:rsidRDefault="00F42364" w:rsidP="007C30A1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8DCDB" w14:textId="3E2D3E45" w:rsidR="00F42364" w:rsidRPr="00EC5FC8" w:rsidRDefault="00015366" w:rsidP="00285FF0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  <w:highlight w:val="yellow"/>
              </w:rPr>
            </w:pPr>
            <w:r w:rsidRPr="006D4791">
              <w:rPr>
                <w:rFonts w:asciiTheme="minorHAnsi" w:hAnsiTheme="minorHAnsi"/>
                <w:color w:val="000000"/>
                <w:sz w:val="26"/>
                <w:szCs w:val="26"/>
              </w:rPr>
              <w:t>€</w:t>
            </w:r>
            <w:r w:rsidR="00782D3F">
              <w:rPr>
                <w:rFonts w:asciiTheme="minorHAnsi" w:hAnsiTheme="minorHAnsi"/>
                <w:color w:val="000000"/>
                <w:sz w:val="26"/>
                <w:szCs w:val="26"/>
              </w:rPr>
              <w:t>0.</w:t>
            </w:r>
            <w:r w:rsidRPr="006D4791">
              <w:rPr>
                <w:rFonts w:asciiTheme="minorHAnsi" w:hAnsiTheme="minorHAnsi"/>
                <w:color w:val="000000"/>
                <w:sz w:val="26"/>
                <w:szCs w:val="26"/>
              </w:rPr>
              <w:t>99c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BDD7DB2" w14:textId="2B1504D5" w:rsidR="00F42364" w:rsidRPr="00AB0D88" w:rsidRDefault="00F42364" w:rsidP="007C30A1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</w:p>
        </w:tc>
      </w:tr>
      <w:tr w:rsidR="00413663" w:rsidRPr="00AB0D88" w14:paraId="0428E6AA" w14:textId="77777777" w:rsidTr="00285FF0">
        <w:trPr>
          <w:trHeight w:val="929"/>
        </w:trPr>
        <w:tc>
          <w:tcPr>
            <w:tcW w:w="22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5E5796" w14:textId="77777777" w:rsidR="003C0E08" w:rsidRPr="003B627F" w:rsidRDefault="003C0E08" w:rsidP="003C0E08">
            <w:pPr>
              <w:rPr>
                <w:rFonts w:ascii="Calibri" w:hAnsi="Calibri" w:cs="Calibri"/>
                <w:color w:val="000000"/>
                <w:lang w:val="en-IE"/>
              </w:rPr>
            </w:pPr>
            <w:r w:rsidRPr="003B627F">
              <w:rPr>
                <w:rFonts w:ascii="Calibri" w:hAnsi="Calibri" w:cs="Calibri"/>
                <w:color w:val="000000"/>
              </w:rPr>
              <w:t>Phone Ring/€1 Trolley Coin, (new item)</w:t>
            </w:r>
          </w:p>
          <w:p w14:paraId="4258D976" w14:textId="22F54F25" w:rsidR="00F42364" w:rsidRPr="003B627F" w:rsidRDefault="00F42364" w:rsidP="007C30A1">
            <w:pPr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B6B0B" w14:textId="05A8DF8A" w:rsidR="00285FF0" w:rsidRPr="00285FF0" w:rsidRDefault="00413663" w:rsidP="00285FF0">
            <w:pPr>
              <w:jc w:val="center"/>
              <w:rPr>
                <w:noProof/>
                <w:lang w:eastAsia="en-GB"/>
              </w:rPr>
            </w:pPr>
            <w:r>
              <w:rPr>
                <w:rFonts w:asciiTheme="minorHAnsi" w:hAnsiTheme="minorHAnsi"/>
                <w:b/>
                <w:noProof/>
                <w:sz w:val="26"/>
                <w:szCs w:val="26"/>
                <w:lang w:val="en-IE" w:eastAsia="en-IE"/>
              </w:rPr>
              <w:drawing>
                <wp:inline distT="0" distB="0" distL="0" distR="0" wp14:anchorId="3A947698" wp14:editId="176B143D">
                  <wp:extent cx="900347" cy="8858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347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66369" w14:textId="72D3C315" w:rsidR="00F42364" w:rsidRDefault="00F42364" w:rsidP="007C30A1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06186" w14:textId="158A7345" w:rsidR="00F42364" w:rsidRPr="00EC5FC8" w:rsidRDefault="00015366" w:rsidP="007C30A1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  <w:highlight w:val="yellow"/>
              </w:rPr>
            </w:pPr>
            <w:r w:rsidRPr="006D4791">
              <w:rPr>
                <w:rFonts w:asciiTheme="minorHAnsi" w:hAnsiTheme="minorHAnsi"/>
                <w:color w:val="000000"/>
                <w:sz w:val="26"/>
                <w:szCs w:val="26"/>
              </w:rPr>
              <w:t>€1.49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BD5624D" w14:textId="77777777" w:rsidR="00F42364" w:rsidRPr="00AB0D88" w:rsidRDefault="00F42364" w:rsidP="007C30A1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</w:p>
        </w:tc>
      </w:tr>
      <w:tr w:rsidR="00413663" w:rsidRPr="00AB0D88" w14:paraId="75B4763A" w14:textId="77777777" w:rsidTr="00285FF0">
        <w:trPr>
          <w:trHeight w:val="375"/>
        </w:trPr>
        <w:tc>
          <w:tcPr>
            <w:tcW w:w="22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9894F9" w14:textId="2672DA9B" w:rsidR="00F42364" w:rsidRPr="003B627F" w:rsidRDefault="003C0E08" w:rsidP="007C30A1">
            <w:pPr>
              <w:rPr>
                <w:rFonts w:ascii="Calibri" w:hAnsi="Calibri" w:cs="Calibri"/>
                <w:color w:val="000000"/>
                <w:lang w:val="en-IE"/>
              </w:rPr>
            </w:pPr>
            <w:r w:rsidRPr="003B627F">
              <w:rPr>
                <w:rFonts w:ascii="Calibri" w:hAnsi="Calibri" w:cs="Calibri"/>
                <w:color w:val="000000"/>
              </w:rPr>
              <w:lastRenderedPageBreak/>
              <w:t xml:space="preserve">Balloons 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7E201" w14:textId="74D6FC31" w:rsidR="00F42364" w:rsidRPr="002B11A6" w:rsidRDefault="00B8239E" w:rsidP="007C30A1">
            <w:pPr>
              <w:rPr>
                <w:rFonts w:ascii="Verdana" w:hAnsi="Verdana"/>
                <w:noProof/>
                <w:lang w:eastAsia="en-GB"/>
              </w:rPr>
            </w:pPr>
            <w:r>
              <w:rPr>
                <w:noProof/>
                <w:lang w:val="en-IE" w:eastAsia="en-IE"/>
              </w:rPr>
              <w:drawing>
                <wp:anchor distT="0" distB="0" distL="114300" distR="114300" simplePos="0" relativeHeight="251658240" behindDoc="0" locked="0" layoutInCell="1" allowOverlap="1" wp14:anchorId="7695CBB9" wp14:editId="4160E92C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3810</wp:posOffset>
                  </wp:positionV>
                  <wp:extent cx="1029335" cy="809625"/>
                  <wp:effectExtent l="0" t="0" r="0" b="9525"/>
                  <wp:wrapSquare wrapText="bothSides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33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6407E" w14:textId="77777777" w:rsidR="00F42364" w:rsidRPr="00AB0D88" w:rsidRDefault="00F42364" w:rsidP="007C30A1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4EC7A" w14:textId="2D473B7D" w:rsidR="00F42364" w:rsidRDefault="003B627F" w:rsidP="00285FF0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  <w:r>
              <w:rPr>
                <w:rFonts w:asciiTheme="minorHAnsi" w:hAnsiTheme="minorHAnsi"/>
                <w:color w:val="000000"/>
                <w:sz w:val="26"/>
                <w:szCs w:val="26"/>
              </w:rPr>
              <w:t>€0.50</w:t>
            </w:r>
            <w:r w:rsidR="00B8239E">
              <w:rPr>
                <w:rFonts w:asciiTheme="minorHAnsi" w:hAnsiTheme="minorHAnsi"/>
                <w:color w:val="000000"/>
                <w:sz w:val="26"/>
                <w:szCs w:val="26"/>
              </w:rPr>
              <w:t xml:space="preserve">c 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F10E1D4" w14:textId="77777777" w:rsidR="00F42364" w:rsidRPr="00AB0D88" w:rsidRDefault="00F42364" w:rsidP="007C30A1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</w:p>
        </w:tc>
      </w:tr>
      <w:tr w:rsidR="00413663" w:rsidRPr="00AB0D88" w14:paraId="5469BF59" w14:textId="77777777" w:rsidTr="00285FF0">
        <w:trPr>
          <w:trHeight w:val="435"/>
        </w:trPr>
        <w:tc>
          <w:tcPr>
            <w:tcW w:w="22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E37D42" w14:textId="40FA8BDE" w:rsidR="00B8239E" w:rsidRPr="003B627F" w:rsidRDefault="00B8239E" w:rsidP="007C30A1">
            <w:pPr>
              <w:rPr>
                <w:rFonts w:ascii="Calibri" w:hAnsi="Calibri" w:cs="Calibri"/>
                <w:color w:val="000000"/>
                <w:lang w:val="en-IE"/>
              </w:rPr>
            </w:pPr>
            <w:r w:rsidRPr="003B627F">
              <w:rPr>
                <w:rFonts w:ascii="Calibri" w:hAnsi="Calibri" w:cs="Calibri"/>
                <w:color w:val="000000"/>
              </w:rPr>
              <w:t>Stickers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90758" w14:textId="4AE6C194" w:rsidR="00B8239E" w:rsidRPr="00AB0D88" w:rsidRDefault="00B8239E" w:rsidP="007C30A1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  <w:r>
              <w:rPr>
                <w:noProof/>
                <w:lang w:val="en-IE" w:eastAsia="en-IE"/>
              </w:rPr>
              <w:drawing>
                <wp:inline distT="0" distB="0" distL="0" distR="0" wp14:anchorId="119D1732" wp14:editId="519655FE">
                  <wp:extent cx="513520" cy="733425"/>
                  <wp:effectExtent l="0" t="0" r="127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491" cy="74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BA7EB" w14:textId="77777777" w:rsidR="00B8239E" w:rsidRPr="00AB0D88" w:rsidRDefault="00B8239E" w:rsidP="007C30A1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599E5" w14:textId="221FBC26" w:rsidR="00B8239E" w:rsidRPr="00AB0D88" w:rsidRDefault="003B627F" w:rsidP="007C30A1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  <w:r>
              <w:rPr>
                <w:rFonts w:asciiTheme="minorHAnsi" w:hAnsiTheme="minorHAnsi"/>
                <w:color w:val="000000"/>
                <w:sz w:val="26"/>
                <w:szCs w:val="26"/>
              </w:rPr>
              <w:t>€0.0</w:t>
            </w:r>
            <w:r w:rsidR="00B8239E">
              <w:rPr>
                <w:rFonts w:asciiTheme="minorHAnsi" w:hAnsiTheme="minorHAnsi"/>
                <w:color w:val="000000"/>
                <w:sz w:val="26"/>
                <w:szCs w:val="26"/>
              </w:rPr>
              <w:t>5c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9FDB085" w14:textId="4608E538" w:rsidR="00B8239E" w:rsidRPr="00AB0D88" w:rsidRDefault="00B8239E" w:rsidP="007C30A1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</w:p>
        </w:tc>
      </w:tr>
      <w:tr w:rsidR="00413663" w:rsidRPr="00AB0D88" w14:paraId="07A2E330" w14:textId="77777777" w:rsidTr="00285FF0">
        <w:trPr>
          <w:trHeight w:val="420"/>
        </w:trPr>
        <w:tc>
          <w:tcPr>
            <w:tcW w:w="22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DE9BC9" w14:textId="54D40563" w:rsidR="00B8239E" w:rsidRPr="003B627F" w:rsidRDefault="00B8239E" w:rsidP="00277525">
            <w:pPr>
              <w:rPr>
                <w:rFonts w:ascii="Calibri" w:hAnsi="Calibri" w:cs="Calibri"/>
                <w:color w:val="000000"/>
                <w:lang w:val="en-IE"/>
              </w:rPr>
            </w:pPr>
            <w:r w:rsidRPr="003B627F">
              <w:rPr>
                <w:rFonts w:asciiTheme="minorHAnsi" w:hAnsiTheme="minorHAnsi"/>
                <w:color w:val="000000"/>
              </w:rPr>
              <w:t>Posters – A4 size with Large Blank Space in centre of Poster for Event Details</w:t>
            </w:r>
            <w:r w:rsidR="005148D8" w:rsidRPr="003B627F">
              <w:rPr>
                <w:rFonts w:asciiTheme="minorHAnsi" w:hAnsiTheme="minorHAnsi"/>
                <w:color w:val="000000"/>
              </w:rPr>
              <w:t xml:space="preserve"> </w:t>
            </w:r>
            <w:r w:rsidR="003B627F" w:rsidRPr="003B627F">
              <w:rPr>
                <w:rFonts w:asciiTheme="minorHAnsi" w:hAnsiTheme="minorHAnsi"/>
                <w:color w:val="000000"/>
              </w:rPr>
              <w:t>(Previous Years Images only for Ref.)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B61C9" w14:textId="6B039A93" w:rsidR="00B8239E" w:rsidRPr="00AB0D88" w:rsidRDefault="00277525" w:rsidP="007C30A1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  <w:bookmarkStart w:id="0" w:name="_GoBack"/>
            <w:bookmarkEnd w:id="0"/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44DD7E4" wp14:editId="4AD28164">
                  <wp:simplePos x="0" y="0"/>
                  <wp:positionH relativeFrom="column">
                    <wp:posOffset>670877</wp:posOffset>
                  </wp:positionH>
                  <wp:positionV relativeFrom="paragraph">
                    <wp:posOffset>0</wp:posOffset>
                  </wp:positionV>
                  <wp:extent cx="939552" cy="1330339"/>
                  <wp:effectExtent l="0" t="0" r="0" b="3175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552" cy="1330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327EB" w14:textId="77777777" w:rsidR="00B8239E" w:rsidRPr="00AB0D88" w:rsidRDefault="00B8239E" w:rsidP="007C30A1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F62A5" w14:textId="30FB63FC" w:rsidR="00B8239E" w:rsidRPr="00AB0D88" w:rsidRDefault="003B627F" w:rsidP="007C30A1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  <w:r>
              <w:rPr>
                <w:rFonts w:asciiTheme="minorHAnsi" w:hAnsiTheme="minorHAnsi"/>
                <w:color w:val="000000"/>
                <w:sz w:val="26"/>
                <w:szCs w:val="26"/>
              </w:rPr>
              <w:t>€0.</w:t>
            </w:r>
            <w:r w:rsidR="00413663">
              <w:rPr>
                <w:rFonts w:asciiTheme="minorHAnsi" w:hAnsiTheme="minorHAnsi"/>
                <w:color w:val="000000"/>
                <w:sz w:val="26"/>
                <w:szCs w:val="26"/>
              </w:rPr>
              <w:t>50c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E4852F3" w14:textId="7DE58CDE" w:rsidR="00B8239E" w:rsidRPr="00AB0D88" w:rsidRDefault="00B8239E" w:rsidP="007C30A1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</w:p>
        </w:tc>
      </w:tr>
      <w:tr w:rsidR="00413663" w:rsidRPr="00AB0D88" w14:paraId="7E1633E4" w14:textId="77777777" w:rsidTr="00285FF0">
        <w:trPr>
          <w:trHeight w:val="420"/>
        </w:trPr>
        <w:tc>
          <w:tcPr>
            <w:tcW w:w="22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C0A9A7" w14:textId="192D89DC" w:rsidR="00B8239E" w:rsidRPr="003B627F" w:rsidRDefault="00B8239E" w:rsidP="007C30A1">
            <w:pPr>
              <w:rPr>
                <w:rFonts w:ascii="Calibri" w:hAnsi="Calibri" w:cs="Calibri"/>
                <w:color w:val="000000"/>
                <w:lang w:val="en-IE"/>
              </w:rPr>
            </w:pPr>
            <w:r w:rsidRPr="003B627F">
              <w:rPr>
                <w:rFonts w:asciiTheme="minorHAnsi" w:hAnsiTheme="minorHAnsi"/>
                <w:color w:val="000000"/>
              </w:rPr>
              <w:t xml:space="preserve">Posters </w:t>
            </w:r>
            <w:r w:rsidR="003B627F" w:rsidRPr="003B627F">
              <w:rPr>
                <w:rFonts w:asciiTheme="minorHAnsi" w:hAnsiTheme="minorHAnsi"/>
                <w:color w:val="000000"/>
              </w:rPr>
              <w:t>- A</w:t>
            </w:r>
            <w:r w:rsidRPr="003B627F">
              <w:rPr>
                <w:rFonts w:asciiTheme="minorHAnsi" w:hAnsiTheme="minorHAnsi"/>
                <w:color w:val="000000"/>
              </w:rPr>
              <w:t xml:space="preserve">4 size General Carers Week Posters with no space for event </w:t>
            </w:r>
            <w:r w:rsidR="003B627F" w:rsidRPr="003B627F">
              <w:rPr>
                <w:rFonts w:asciiTheme="minorHAnsi" w:hAnsiTheme="minorHAnsi"/>
                <w:color w:val="000000"/>
              </w:rPr>
              <w:t>details (</w:t>
            </w:r>
            <w:r w:rsidR="003B627F" w:rsidRPr="003B627F">
              <w:rPr>
                <w:rFonts w:asciiTheme="minorHAnsi" w:hAnsiTheme="minorHAnsi"/>
                <w:color w:val="000000"/>
              </w:rPr>
              <w:t>Previous Years Images only for Ref.)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94E45" w14:textId="43F7F306" w:rsidR="00B8239E" w:rsidRPr="00AB0D88" w:rsidRDefault="00754B3B" w:rsidP="007C30A1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  <w:r>
              <w:rPr>
                <w:noProof/>
                <w:lang w:val="en-IE" w:eastAsia="en-IE"/>
              </w:rPr>
              <w:drawing>
                <wp:inline distT="0" distB="0" distL="0" distR="0" wp14:anchorId="1A3305D3" wp14:editId="32731E8F">
                  <wp:extent cx="1059854" cy="1500187"/>
                  <wp:effectExtent l="0" t="0" r="6985" b="508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971" cy="1503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CAEC5" w14:textId="5F24BA27" w:rsidR="00B8239E" w:rsidRPr="00AB0D88" w:rsidRDefault="00B8239E" w:rsidP="007C30A1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97F3A" w14:textId="138B5C5D" w:rsidR="00B8239E" w:rsidRPr="00AB0D88" w:rsidRDefault="003B627F" w:rsidP="007C30A1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  <w:r>
              <w:rPr>
                <w:rFonts w:asciiTheme="minorHAnsi" w:hAnsiTheme="minorHAnsi"/>
                <w:color w:val="000000"/>
                <w:sz w:val="26"/>
                <w:szCs w:val="26"/>
              </w:rPr>
              <w:t>€0.</w:t>
            </w:r>
            <w:r w:rsidR="00413663">
              <w:rPr>
                <w:rFonts w:asciiTheme="minorHAnsi" w:hAnsiTheme="minorHAnsi"/>
                <w:color w:val="000000"/>
                <w:sz w:val="26"/>
                <w:szCs w:val="26"/>
              </w:rPr>
              <w:t>50c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AA2AEBB" w14:textId="77777777" w:rsidR="00B8239E" w:rsidRPr="00AB0D88" w:rsidRDefault="00B8239E" w:rsidP="007C30A1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</w:p>
        </w:tc>
      </w:tr>
      <w:tr w:rsidR="00413663" w:rsidRPr="00AB0D88" w14:paraId="116E1919" w14:textId="77777777" w:rsidTr="00285FF0">
        <w:trPr>
          <w:trHeight w:val="420"/>
        </w:trPr>
        <w:tc>
          <w:tcPr>
            <w:tcW w:w="22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92ABB4" w14:textId="23DE5A9A" w:rsidR="00B8239E" w:rsidRPr="003B627F" w:rsidRDefault="00413663" w:rsidP="003C0E08">
            <w:pPr>
              <w:rPr>
                <w:rFonts w:ascii="Calibri" w:hAnsi="Calibri" w:cs="Calibri"/>
                <w:color w:val="000000"/>
                <w:lang w:val="en-IE"/>
              </w:rPr>
            </w:pPr>
            <w:r w:rsidRPr="003B627F">
              <w:rPr>
                <w:rFonts w:asciiTheme="minorHAnsi" w:hAnsiTheme="minorHAnsi"/>
                <w:color w:val="000000"/>
              </w:rPr>
              <w:lastRenderedPageBreak/>
              <w:t>Flyers – A5 size General Carers Week with no space for event details - text on both sides</w:t>
            </w:r>
            <w:r w:rsidR="003B627F" w:rsidRPr="003B627F">
              <w:rPr>
                <w:rFonts w:asciiTheme="minorHAnsi" w:hAnsiTheme="minorHAnsi"/>
                <w:color w:val="000000"/>
              </w:rPr>
              <w:t xml:space="preserve"> </w:t>
            </w:r>
            <w:r w:rsidR="003B627F" w:rsidRPr="003B627F">
              <w:rPr>
                <w:rFonts w:asciiTheme="minorHAnsi" w:hAnsiTheme="minorHAnsi"/>
                <w:color w:val="000000"/>
              </w:rPr>
              <w:t>(Previous Years Images only for Ref.)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1C2E0" w14:textId="633F0986" w:rsidR="00B8239E" w:rsidRPr="00AB0D88" w:rsidRDefault="00754B3B" w:rsidP="007C30A1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  <w:r>
              <w:rPr>
                <w:noProof/>
                <w:lang w:eastAsia="en-GB"/>
              </w:rPr>
              <w:t xml:space="preserve">   </w:t>
            </w:r>
            <w:r>
              <w:rPr>
                <w:noProof/>
                <w:lang w:val="en-IE" w:eastAsia="en-IE"/>
              </w:rPr>
              <w:drawing>
                <wp:inline distT="0" distB="0" distL="0" distR="0" wp14:anchorId="045D56D0" wp14:editId="0BD82A14">
                  <wp:extent cx="757063" cy="1085387"/>
                  <wp:effectExtent l="0" t="0" r="5080" b="63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101" cy="1089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  </w:t>
            </w:r>
            <w:r>
              <w:rPr>
                <w:noProof/>
                <w:lang w:val="en-IE" w:eastAsia="en-IE"/>
              </w:rPr>
              <w:drawing>
                <wp:inline distT="0" distB="0" distL="0" distR="0" wp14:anchorId="7ED303CC" wp14:editId="0045B4B4">
                  <wp:extent cx="753108" cy="1087107"/>
                  <wp:effectExtent l="0" t="0" r="952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123" cy="1090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DE4D8" w14:textId="77777777" w:rsidR="00B8239E" w:rsidRPr="00AB0D88" w:rsidRDefault="00B8239E" w:rsidP="007C30A1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0F84E" w14:textId="58762438" w:rsidR="00B8239E" w:rsidRPr="00AB0D88" w:rsidRDefault="003B627F" w:rsidP="007C30A1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  <w:r>
              <w:rPr>
                <w:rFonts w:asciiTheme="minorHAnsi" w:hAnsiTheme="minorHAnsi"/>
                <w:color w:val="000000"/>
                <w:sz w:val="26"/>
                <w:szCs w:val="26"/>
              </w:rPr>
              <w:t>€0.</w:t>
            </w:r>
            <w:r w:rsidR="00413663">
              <w:rPr>
                <w:rFonts w:asciiTheme="minorHAnsi" w:hAnsiTheme="minorHAnsi"/>
                <w:color w:val="000000"/>
                <w:sz w:val="26"/>
                <w:szCs w:val="26"/>
              </w:rPr>
              <w:t>25c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43286E7" w14:textId="77777777" w:rsidR="00B8239E" w:rsidRPr="00AB0D88" w:rsidRDefault="00B8239E" w:rsidP="007C30A1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</w:p>
        </w:tc>
      </w:tr>
      <w:tr w:rsidR="00413663" w:rsidRPr="00AB0D88" w14:paraId="1CDD7768" w14:textId="77777777" w:rsidTr="00285FF0">
        <w:trPr>
          <w:trHeight w:val="420"/>
        </w:trPr>
        <w:tc>
          <w:tcPr>
            <w:tcW w:w="22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CE1126" w14:textId="7A1685ED" w:rsidR="00B8239E" w:rsidRPr="003B627F" w:rsidRDefault="00B8239E" w:rsidP="003C0E08">
            <w:pPr>
              <w:rPr>
                <w:rFonts w:ascii="Calibri" w:hAnsi="Calibri" w:cs="Calibri"/>
                <w:color w:val="000000"/>
              </w:rPr>
            </w:pPr>
            <w:r w:rsidRPr="003B627F">
              <w:rPr>
                <w:rFonts w:ascii="Calibri" w:hAnsi="Calibri" w:cs="Calibri"/>
                <w:color w:val="000000"/>
              </w:rPr>
              <w:t>Power-banks</w:t>
            </w:r>
            <w:r w:rsidR="003B627F">
              <w:rPr>
                <w:rFonts w:ascii="Calibri" w:hAnsi="Calibri" w:cs="Calibri"/>
                <w:color w:val="000000"/>
              </w:rPr>
              <w:t>, 4000mah, with Micro-USB charging cable</w:t>
            </w:r>
          </w:p>
          <w:p w14:paraId="55114A4D" w14:textId="15914343" w:rsidR="00B8239E" w:rsidRPr="003B627F" w:rsidRDefault="00B8239E" w:rsidP="003C0E08">
            <w:pPr>
              <w:rPr>
                <w:rFonts w:ascii="Calibri" w:hAnsi="Calibri" w:cs="Calibri"/>
                <w:color w:val="000000"/>
                <w:lang w:val="en-IE"/>
              </w:rPr>
            </w:pPr>
            <w:r w:rsidRPr="003B627F">
              <w:rPr>
                <w:rFonts w:ascii="Calibri" w:hAnsi="Calibri" w:cs="Calibri"/>
                <w:color w:val="000000"/>
              </w:rPr>
              <w:t>(new item)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22B3F" w14:textId="3CA3F408" w:rsidR="003B627F" w:rsidRDefault="003B627F" w:rsidP="007C30A1">
            <w:pPr>
              <w:jc w:val="center"/>
              <w:rPr>
                <w:rFonts w:asciiTheme="minorHAnsi" w:hAnsiTheme="minorHAnsi"/>
                <w:noProof/>
                <w:color w:val="000000"/>
                <w:sz w:val="26"/>
                <w:szCs w:val="26"/>
                <w:lang w:val="en-IE" w:eastAsia="en-IE"/>
              </w:rPr>
            </w:pPr>
            <w:r>
              <w:rPr>
                <w:rFonts w:asciiTheme="minorHAnsi" w:hAnsiTheme="minorHAnsi"/>
                <w:noProof/>
                <w:color w:val="000000"/>
                <w:sz w:val="26"/>
                <w:szCs w:val="26"/>
                <w:lang w:val="en-IE" w:eastAsia="en-IE"/>
              </w:rPr>
              <w:drawing>
                <wp:anchor distT="0" distB="0" distL="114300" distR="114300" simplePos="0" relativeHeight="251660288" behindDoc="0" locked="0" layoutInCell="1" allowOverlap="1" wp14:anchorId="55ED3095" wp14:editId="2268494B">
                  <wp:simplePos x="0" y="0"/>
                  <wp:positionH relativeFrom="column">
                    <wp:posOffset>330835</wp:posOffset>
                  </wp:positionH>
                  <wp:positionV relativeFrom="paragraph">
                    <wp:posOffset>635</wp:posOffset>
                  </wp:positionV>
                  <wp:extent cx="1621790" cy="1013460"/>
                  <wp:effectExtent l="0" t="0" r="0" b="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203"/>
                          <a:stretch/>
                        </pic:blipFill>
                        <pic:spPr bwMode="auto">
                          <a:xfrm>
                            <a:off x="0" y="0"/>
                            <a:ext cx="162179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35C4597" w14:textId="22A204EE" w:rsidR="00B8239E" w:rsidRPr="00AB0D88" w:rsidRDefault="00B8239E" w:rsidP="007C30A1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66E9F" w14:textId="5D74B559" w:rsidR="00B8239E" w:rsidRPr="00AB0D88" w:rsidRDefault="00B8239E" w:rsidP="007C30A1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EAF85" w14:textId="30A40126" w:rsidR="00B8239E" w:rsidRPr="00AB0D88" w:rsidRDefault="00015366" w:rsidP="00015366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  <w:r>
              <w:rPr>
                <w:rFonts w:asciiTheme="minorHAnsi" w:hAnsiTheme="minorHAnsi"/>
                <w:color w:val="000000"/>
                <w:sz w:val="26"/>
                <w:szCs w:val="26"/>
              </w:rPr>
              <w:t>€11.99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E10280F" w14:textId="77777777" w:rsidR="00B8239E" w:rsidRPr="00AB0D88" w:rsidRDefault="00B8239E" w:rsidP="007C30A1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</w:p>
        </w:tc>
      </w:tr>
      <w:tr w:rsidR="00413663" w:rsidRPr="00AB0D88" w14:paraId="2814ECDC" w14:textId="77777777" w:rsidTr="00285FF0">
        <w:trPr>
          <w:trHeight w:val="420"/>
        </w:trPr>
        <w:tc>
          <w:tcPr>
            <w:tcW w:w="22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F250AD" w14:textId="77777777" w:rsidR="00B8239E" w:rsidRDefault="00B8239E" w:rsidP="007C30A1">
            <w:pPr>
              <w:rPr>
                <w:rFonts w:asciiTheme="minorHAnsi" w:hAnsiTheme="minorHAnsi"/>
                <w:color w:val="000000"/>
                <w:sz w:val="26"/>
                <w:szCs w:val="26"/>
              </w:rPr>
            </w:pPr>
            <w:r w:rsidRPr="000E277A">
              <w:rPr>
                <w:rFonts w:asciiTheme="minorHAnsi" w:hAnsiTheme="minorHAnsi"/>
                <w:b/>
                <w:color w:val="000000"/>
                <w:sz w:val="26"/>
                <w:szCs w:val="26"/>
              </w:rPr>
              <w:t>Total Cost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DC515" w14:textId="77777777" w:rsidR="00B8239E" w:rsidRDefault="00B8239E" w:rsidP="007C30A1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E6E01" w14:textId="77777777" w:rsidR="00B8239E" w:rsidRPr="00AB0D88" w:rsidRDefault="00B8239E" w:rsidP="007C30A1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ED8C2" w14:textId="77777777" w:rsidR="00B8239E" w:rsidRPr="00AB0D88" w:rsidRDefault="00B8239E" w:rsidP="007C30A1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72E58E3" w14:textId="77777777" w:rsidR="00B8239E" w:rsidRPr="00AB0D88" w:rsidRDefault="00B8239E" w:rsidP="007C30A1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</w:p>
        </w:tc>
      </w:tr>
    </w:tbl>
    <w:p w14:paraId="45CF7915" w14:textId="77777777" w:rsidR="00F42364" w:rsidRDefault="00F42364" w:rsidP="00F42364">
      <w:pPr>
        <w:rPr>
          <w:rFonts w:asciiTheme="minorHAnsi" w:hAnsiTheme="minorHAnsi"/>
          <w:sz w:val="28"/>
          <w:szCs w:val="28"/>
        </w:rPr>
      </w:pPr>
    </w:p>
    <w:p w14:paraId="4364E735" w14:textId="601E061E" w:rsidR="00F42364" w:rsidRDefault="00F42364" w:rsidP="00F42364">
      <w:pPr>
        <w:rPr>
          <w:rFonts w:asciiTheme="minorHAnsi" w:hAnsiTheme="minorHAnsi"/>
          <w:sz w:val="28"/>
          <w:szCs w:val="28"/>
        </w:rPr>
      </w:pPr>
      <w:r w:rsidRPr="004338FD">
        <w:rPr>
          <w:rFonts w:asciiTheme="minorHAnsi" w:hAnsiTheme="minorHAnsi"/>
          <w:sz w:val="28"/>
          <w:szCs w:val="28"/>
        </w:rPr>
        <w:t xml:space="preserve">Please return the </w:t>
      </w:r>
      <w:r w:rsidRPr="00F508C4">
        <w:rPr>
          <w:rFonts w:asciiTheme="minorHAnsi" w:hAnsiTheme="minorHAnsi"/>
          <w:b/>
          <w:sz w:val="28"/>
          <w:szCs w:val="28"/>
        </w:rPr>
        <w:t>fully completed</w:t>
      </w:r>
      <w:r w:rsidRPr="004338FD">
        <w:rPr>
          <w:rFonts w:asciiTheme="minorHAnsi" w:hAnsiTheme="minorHAnsi"/>
          <w:sz w:val="28"/>
          <w:szCs w:val="28"/>
        </w:rPr>
        <w:t xml:space="preserve"> </w:t>
      </w:r>
      <w:r>
        <w:rPr>
          <w:rFonts w:asciiTheme="minorHAnsi" w:hAnsiTheme="minorHAnsi"/>
          <w:sz w:val="28"/>
          <w:szCs w:val="28"/>
        </w:rPr>
        <w:t>form,</w:t>
      </w:r>
      <w:r w:rsidRPr="004338FD">
        <w:rPr>
          <w:rFonts w:asciiTheme="minorHAnsi" w:hAnsiTheme="minorHAnsi"/>
          <w:sz w:val="28"/>
          <w:szCs w:val="28"/>
        </w:rPr>
        <w:t xml:space="preserve"> preferably by email to</w:t>
      </w:r>
      <w:r>
        <w:rPr>
          <w:rFonts w:asciiTheme="minorHAnsi" w:hAnsiTheme="minorHAnsi"/>
          <w:sz w:val="28"/>
          <w:szCs w:val="28"/>
        </w:rPr>
        <w:t xml:space="preserve"> </w:t>
      </w:r>
      <w:hyperlink r:id="rId17" w:history="1">
        <w:r w:rsidR="00B00A42" w:rsidRPr="00AB1A6D">
          <w:rPr>
            <w:rStyle w:val="Hyperlink"/>
            <w:rFonts w:asciiTheme="minorHAnsi" w:hAnsiTheme="minorHAnsi"/>
            <w:sz w:val="28"/>
            <w:szCs w:val="28"/>
          </w:rPr>
          <w:t>info@carersweek.ie</w:t>
        </w:r>
      </w:hyperlink>
      <w:r>
        <w:rPr>
          <w:rFonts w:asciiTheme="minorHAnsi" w:hAnsiTheme="minorHAnsi"/>
          <w:sz w:val="28"/>
          <w:szCs w:val="28"/>
        </w:rPr>
        <w:t xml:space="preserve"> </w:t>
      </w:r>
      <w:r w:rsidRPr="004338FD">
        <w:rPr>
          <w:rFonts w:asciiTheme="minorHAnsi" w:hAnsiTheme="minorHAnsi"/>
          <w:sz w:val="28"/>
          <w:szCs w:val="28"/>
        </w:rPr>
        <w:t>or by post to</w:t>
      </w:r>
      <w:r>
        <w:rPr>
          <w:rFonts w:asciiTheme="minorHAnsi" w:hAnsiTheme="minorHAnsi"/>
          <w:sz w:val="28"/>
          <w:szCs w:val="28"/>
        </w:rPr>
        <w:t xml:space="preserve"> Care Alliance Ireland, Coleraine Hou</w:t>
      </w:r>
      <w:r w:rsidR="006D4791">
        <w:rPr>
          <w:rFonts w:asciiTheme="minorHAnsi" w:hAnsiTheme="minorHAnsi"/>
          <w:sz w:val="28"/>
          <w:szCs w:val="28"/>
        </w:rPr>
        <w:t>se, Coleraine Street, Dublin 7. by May 24</w:t>
      </w:r>
      <w:r w:rsidR="006D4791" w:rsidRPr="006D4791">
        <w:rPr>
          <w:rFonts w:asciiTheme="minorHAnsi" w:hAnsiTheme="minorHAnsi"/>
          <w:sz w:val="28"/>
          <w:szCs w:val="28"/>
          <w:vertAlign w:val="superscript"/>
        </w:rPr>
        <w:t>th</w:t>
      </w:r>
      <w:r w:rsidR="006D4791">
        <w:rPr>
          <w:rFonts w:asciiTheme="minorHAnsi" w:hAnsiTheme="minorHAnsi"/>
          <w:sz w:val="28"/>
          <w:szCs w:val="28"/>
        </w:rPr>
        <w:t xml:space="preserve"> </w:t>
      </w:r>
    </w:p>
    <w:p w14:paraId="1106A829" w14:textId="087DDF53" w:rsidR="00F42364" w:rsidRPr="00F508C4" w:rsidRDefault="00F42364" w:rsidP="00F42364">
      <w:pPr>
        <w:rPr>
          <w:rFonts w:asciiTheme="minorHAnsi" w:hAnsiTheme="minorHAnsi"/>
          <w:sz w:val="28"/>
          <w:szCs w:val="28"/>
        </w:rPr>
      </w:pPr>
      <w:r w:rsidRPr="004338FD">
        <w:rPr>
          <w:rFonts w:asciiTheme="minorHAnsi" w:hAnsiTheme="minorHAnsi"/>
          <w:sz w:val="28"/>
          <w:szCs w:val="28"/>
        </w:rPr>
        <w:t xml:space="preserve">For queries please </w:t>
      </w:r>
      <w:r>
        <w:rPr>
          <w:rFonts w:asciiTheme="minorHAnsi" w:hAnsiTheme="minorHAnsi"/>
          <w:sz w:val="28"/>
          <w:szCs w:val="28"/>
        </w:rPr>
        <w:t>call 08</w:t>
      </w:r>
      <w:r w:rsidR="003B712D">
        <w:rPr>
          <w:rFonts w:asciiTheme="minorHAnsi" w:hAnsiTheme="minorHAnsi"/>
          <w:sz w:val="28"/>
          <w:szCs w:val="28"/>
        </w:rPr>
        <w:t>5 852 9352</w:t>
      </w:r>
    </w:p>
    <w:p w14:paraId="476DE072" w14:textId="77777777" w:rsidR="00DD4589" w:rsidRPr="00375F2C" w:rsidRDefault="00DD4589" w:rsidP="00375F2C">
      <w:pPr>
        <w:spacing w:line="276" w:lineRule="auto"/>
        <w:ind w:right="32"/>
        <w:rPr>
          <w:color w:val="0070C0"/>
          <w:sz w:val="22"/>
          <w:szCs w:val="22"/>
          <w:lang w:val="en-IE"/>
        </w:rPr>
      </w:pPr>
    </w:p>
    <w:p w14:paraId="5D484E0E" w14:textId="77777777" w:rsidR="005E4A04" w:rsidRPr="00375F2C" w:rsidRDefault="005E4A04" w:rsidP="00375F2C">
      <w:pPr>
        <w:spacing w:line="276" w:lineRule="auto"/>
        <w:ind w:right="32"/>
        <w:rPr>
          <w:color w:val="0070C0"/>
          <w:sz w:val="22"/>
          <w:szCs w:val="22"/>
          <w:lang w:val="en-IE"/>
        </w:rPr>
      </w:pPr>
    </w:p>
    <w:p w14:paraId="39E7445B" w14:textId="77777777" w:rsidR="002B11A6" w:rsidRPr="00375F2C" w:rsidRDefault="00924B83" w:rsidP="00375F2C">
      <w:pPr>
        <w:tabs>
          <w:tab w:val="left" w:pos="3585"/>
        </w:tabs>
        <w:spacing w:line="276" w:lineRule="auto"/>
        <w:ind w:right="32" w:firstLine="720"/>
        <w:rPr>
          <w:color w:val="0070C0"/>
          <w:sz w:val="22"/>
          <w:szCs w:val="22"/>
          <w:lang w:val="en-IE"/>
        </w:rPr>
      </w:pPr>
      <w:r w:rsidRPr="00375F2C">
        <w:rPr>
          <w:color w:val="0070C0"/>
          <w:sz w:val="22"/>
          <w:szCs w:val="22"/>
          <w:lang w:val="en-IE"/>
        </w:rPr>
        <w:tab/>
      </w:r>
    </w:p>
    <w:sectPr w:rsidR="002B11A6" w:rsidRPr="00375F2C" w:rsidSect="003603DE">
      <w:headerReference w:type="default" r:id="rId18"/>
      <w:footerReference w:type="default" r:id="rId19"/>
      <w:pgSz w:w="11906" w:h="16838"/>
      <w:pgMar w:top="720" w:right="720" w:bottom="720" w:left="720" w:header="708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CD0DAB" w14:textId="77777777" w:rsidR="001713D7" w:rsidRDefault="001713D7" w:rsidP="00B9468D">
      <w:r>
        <w:separator/>
      </w:r>
    </w:p>
  </w:endnote>
  <w:endnote w:type="continuationSeparator" w:id="0">
    <w:p w14:paraId="00D33559" w14:textId="77777777" w:rsidR="001713D7" w:rsidRDefault="001713D7" w:rsidP="00B946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CC273D" w14:textId="77777777" w:rsidR="00EE191E" w:rsidRPr="00977CC7" w:rsidRDefault="00EE191E" w:rsidP="00EE191E">
    <w:pPr>
      <w:pStyle w:val="Header"/>
      <w:rPr>
        <w:noProof/>
        <w:lang w:val="en-GB" w:eastAsia="en-GB"/>
      </w:rPr>
    </w:pPr>
    <w:r>
      <w:rPr>
        <w:noProof/>
        <w:lang w:val="en-GB" w:eastAsia="en-GB"/>
      </w:rPr>
      <w:t xml:space="preserve">       </w:t>
    </w:r>
    <w:r>
      <w:rPr>
        <w:noProof/>
        <w:lang w:eastAsia="en-IE"/>
      </w:rPr>
      <w:drawing>
        <wp:inline distT="0" distB="0" distL="0" distR="0" wp14:anchorId="2C74DAF1" wp14:editId="1A00178F">
          <wp:extent cx="1136856" cy="676894"/>
          <wp:effectExtent l="0" t="0" r="6350" b="952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0425" cy="6849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GB" w:eastAsia="en-GB"/>
      </w:rPr>
      <w:t xml:space="preserve">                </w:t>
    </w:r>
    <w:r>
      <w:rPr>
        <w:noProof/>
        <w:lang w:eastAsia="en-IE"/>
      </w:rPr>
      <w:drawing>
        <wp:inline distT="0" distB="0" distL="0" distR="0" wp14:anchorId="109491C8" wp14:editId="2EA96E6A">
          <wp:extent cx="1328998" cy="481013"/>
          <wp:effectExtent l="0" t="0" r="5080" b="0"/>
          <wp:docPr id="10" name="Picture 10" descr="C:\Users\Family PC\Dropbox\Carers Week 2017\Partner Logos\SNPA-Screen-Logo2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amily PC\Dropbox\Carers Week 2017\Partner Logos\SNPA-Screen-Logo2 (1)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9442" cy="4811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GB" w:eastAsia="en-GB"/>
      </w:rPr>
      <w:t xml:space="preserve">           </w:t>
    </w:r>
    <w:r w:rsidRPr="007679DE">
      <w:rPr>
        <w:noProof/>
        <w:lang w:eastAsia="en-IE"/>
      </w:rPr>
      <w:drawing>
        <wp:inline distT="0" distB="0" distL="0" distR="0" wp14:anchorId="34FD9A4C" wp14:editId="00151B86">
          <wp:extent cx="904875" cy="378642"/>
          <wp:effectExtent l="0" t="0" r="0" b="0"/>
          <wp:docPr id="7" name="Picture 15" descr="C:\Users\Eighth-Day\Dropbox\Eighth Day\Clients\2012\Care alliance\Care Alliance Newsletter Q3 2012\Logos\MS Irl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3" name="Picture 9" descr="C:\Users\Eighth-Day\Dropbox\Eighth Day\Clients\2012\Care alliance\Care Alliance Newsletter Q3 2012\Logos\MS Irl.JP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0514" cy="38100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val="en-GB" w:eastAsia="en-GB"/>
      </w:rPr>
      <w:t xml:space="preserve">       </w:t>
    </w:r>
    <w:r>
      <w:rPr>
        <w:noProof/>
        <w:lang w:eastAsia="en-IE"/>
      </w:rPr>
      <w:drawing>
        <wp:inline distT="0" distB="0" distL="0" distR="0" wp14:anchorId="44CD82DA" wp14:editId="1B21AE41">
          <wp:extent cx="795647" cy="608129"/>
          <wp:effectExtent l="0" t="0" r="5080" b="1905"/>
          <wp:docPr id="4" name="Picture 1" descr="C:\Users\Andrew\Downloads\dfi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drew\Downloads\dfi logo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2950" cy="62135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en-GB" w:eastAsia="en-GB"/>
      </w:rPr>
      <w:t xml:space="preserve">                </w:t>
    </w:r>
    <w:r>
      <w:rPr>
        <w:noProof/>
        <w:lang w:eastAsia="en-IE"/>
      </w:rPr>
      <w:drawing>
        <wp:inline distT="0" distB="0" distL="0" distR="0" wp14:anchorId="7626B88B" wp14:editId="4682B0E5">
          <wp:extent cx="1491825" cy="666750"/>
          <wp:effectExtent l="0" t="0" r="0" b="0"/>
          <wp:docPr id="20" name="Picture 20" descr="C:\Users\Family PC\Dropbox\Carers Week 2017\Partner Logos\SMH Logo with Text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amily PC\Dropbox\Carers Week 2017\Partner Logos\SMH Logo with Text (1)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2652" cy="667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GB" w:eastAsia="en-GB"/>
      </w:rPr>
      <w:t xml:space="preserve">          </w:t>
    </w:r>
    <w:r w:rsidRPr="00EA2B4C">
      <w:rPr>
        <w:b/>
        <w:noProof/>
        <w:lang w:eastAsia="en-IE"/>
      </w:rPr>
      <w:drawing>
        <wp:inline distT="0" distB="0" distL="0" distR="0" wp14:anchorId="1EC91989" wp14:editId="23E5562B">
          <wp:extent cx="1187533" cy="570016"/>
          <wp:effectExtent l="0" t="0" r="0" b="1905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Family Carers Ireland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968" cy="582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>
      <w:rPr>
        <w:noProof/>
        <w:lang w:val="en-GB" w:eastAsia="en-GB"/>
      </w:rPr>
      <w:t xml:space="preserve"> </w:t>
    </w:r>
    <w:r w:rsidRPr="007679DE">
      <w:rPr>
        <w:noProof/>
        <w:lang w:eastAsia="en-IE"/>
      </w:rPr>
      <w:drawing>
        <wp:inline distT="0" distB="0" distL="0" distR="0" wp14:anchorId="30276858" wp14:editId="72DABEB3">
          <wp:extent cx="1021278" cy="724395"/>
          <wp:effectExtent l="0" t="0" r="7620" b="0"/>
          <wp:docPr id="5" name="Picture 13" descr="C:\Users\Eighth-Day\Dropbox\Eighth Day\Clients\2012\Care alliance\Care Alliance Newsletter Q3 2012\Logos\CAI log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7" name="Picture 3" descr="C:\Users\Eighth-Day\Dropbox\Eighth Day\Clients\2012\Care alliance\Care Alliance Newsletter Q3 2012\Logos\CAI logo.jpg"/>
                  <pic:cNvPicPr>
                    <a:picLocks noChangeAspect="1" noChangeArrowheads="1"/>
                  </pic:cNvPicPr>
                </pic:nvPicPr>
                <pic:blipFill>
                  <a:blip r:embed="rId7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0377" cy="73084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     </w:t>
    </w:r>
    <w:r>
      <w:rPr>
        <w:noProof/>
        <w:color w:val="0070C0"/>
        <w:lang w:eastAsia="en-IE"/>
      </w:rPr>
      <w:drawing>
        <wp:inline distT="0" distB="0" distL="0" distR="0" wp14:anchorId="4CD2C4D9" wp14:editId="4CD6A15B">
          <wp:extent cx="1420151" cy="514350"/>
          <wp:effectExtent l="0" t="0" r="8890" b="0"/>
          <wp:docPr id="25" name="Picture 25" descr="C:\Users\Family PC\Dropbox\Carers Week 2018\Partner Logos\New for 2018\IHF_logo 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Family PC\Dropbox\Carers Week 2018\Partner Logos\New for 2018\IHF_logo 2018.jp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4787" cy="5160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color w:val="0070C0"/>
        <w:lang w:eastAsia="en-IE"/>
      </w:rPr>
      <w:drawing>
        <wp:inline distT="0" distB="0" distL="0" distR="0" wp14:anchorId="60F908CF" wp14:editId="4CD3C47D">
          <wp:extent cx="1724025" cy="534205"/>
          <wp:effectExtent l="0" t="0" r="0" b="0"/>
          <wp:docPr id="23" name="Picture 23" descr="C:\Users\Family PC\Dropbox\Carers Week 2018\Partner Logos\New for 2018\AA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Family PC\Dropbox\Carers Week 2018\Partner Logos\New for 2018\AAA.pn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6830" cy="5350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  <w:color w:val="0070C0"/>
        <w:lang w:eastAsia="en-IE"/>
      </w:rPr>
      <w:drawing>
        <wp:inline distT="0" distB="0" distL="0" distR="0" wp14:anchorId="7325E0B3" wp14:editId="0F2A2572">
          <wp:extent cx="1209335" cy="752475"/>
          <wp:effectExtent l="0" t="0" r="0" b="0"/>
          <wp:docPr id="24" name="Picture 24" descr="C:\Users\Family PC\Dropbox\Carers Week 2018\Partner Logos\CRC_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Family PC\Dropbox\Carers Week 2018\Partner Logos\CRC_1.png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740" cy="7527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</w:t>
    </w:r>
    <w:r>
      <w:rPr>
        <w:noProof/>
        <w:lang w:eastAsia="en-IE"/>
      </w:rPr>
      <w:drawing>
        <wp:inline distT="0" distB="0" distL="0" distR="0" wp14:anchorId="5EEB47FA" wp14:editId="03351931">
          <wp:extent cx="1121726" cy="617516"/>
          <wp:effectExtent l="0" t="0" r="2540" b="0"/>
          <wp:docPr id="19" name="Picture 1" descr="F:\Care Alliance\Carers Week 15\Partners\Partner Logos\ABII_Logo_Horizontal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Care Alliance\Carers Week 15\Partners\Partner Logos\ABII_Logo_Horizontal (2).jpg"/>
                  <pic:cNvPicPr>
                    <a:picLocks noChangeAspect="1" noChangeArrowheads="1"/>
                  </pic:cNvPicPr>
                </pic:nvPicPr>
                <pic:blipFill>
                  <a:blip r:embed="rId1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7494" cy="62069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</w:t>
    </w:r>
    <w:r>
      <w:rPr>
        <w:noProof/>
        <w:color w:val="0070C0"/>
        <w:lang w:eastAsia="en-IE"/>
      </w:rPr>
      <w:drawing>
        <wp:inline distT="0" distB="0" distL="0" distR="0" wp14:anchorId="27141856" wp14:editId="48F6632D">
          <wp:extent cx="704850" cy="704850"/>
          <wp:effectExtent l="0" t="0" r="0" b="0"/>
          <wp:docPr id="2" name="Picture 2" descr="C:\Users\Family PC\Dropbox\Carers Week 2018\Partner Logos\New for 2018\SBHI New logo v10 colour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amily PC\Dropbox\Carers Week 2018\Partner Logos\New for 2018\SBHI New logo v10 colour (1).png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581" cy="7045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C0A2686" w14:textId="77777777" w:rsidR="00EE191E" w:rsidRPr="006741B9" w:rsidRDefault="00EE191E" w:rsidP="00EE191E">
    <w:pPr>
      <w:pStyle w:val="Footer"/>
    </w:pPr>
  </w:p>
  <w:p w14:paraId="1FE39C09" w14:textId="0FFFA791" w:rsidR="003603DE" w:rsidRPr="00EE191E" w:rsidRDefault="003603DE" w:rsidP="00EE19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DA8212" w14:textId="77777777" w:rsidR="001713D7" w:rsidRDefault="001713D7" w:rsidP="00B9468D">
      <w:r>
        <w:separator/>
      </w:r>
    </w:p>
  </w:footnote>
  <w:footnote w:type="continuationSeparator" w:id="0">
    <w:p w14:paraId="20692E03" w14:textId="77777777" w:rsidR="001713D7" w:rsidRDefault="001713D7" w:rsidP="00B946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05F1E0" w14:textId="77777777" w:rsidR="00FC2028" w:rsidRDefault="00B9468D" w:rsidP="00FC2028">
    <w:pPr>
      <w:pStyle w:val="SLRCAddressText"/>
      <w:ind w:left="170"/>
      <w:jc w:val="center"/>
      <w:rPr>
        <w:rFonts w:ascii="Helvetica" w:hAnsi="Helvetica"/>
        <w:color w:val="4078B0"/>
      </w:rPr>
    </w:pPr>
    <w:r w:rsidRPr="00B9468D">
      <w:rPr>
        <w:noProof/>
        <w:lang w:val="en-IE" w:eastAsia="en-IE"/>
      </w:rPr>
      <w:drawing>
        <wp:inline distT="0" distB="0" distL="0" distR="0" wp14:anchorId="3C85302F" wp14:editId="5C965E81">
          <wp:extent cx="1095555" cy="1017917"/>
          <wp:effectExtent l="0" t="0" r="0" b="0"/>
          <wp:docPr id="12" name="Picture 12" descr="C:\Users\Eighth-Day\Dropbox\Eighth Day\Clients\2012\Care alliance\Care Alliance Newsletter Q3 2012\Logos\Carers Week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9" name="Picture 5" descr="C:\Users\Eighth-Day\Dropbox\Eighth Day\Clients\2012\Care alliance\Care Alliance Newsletter Q3 2012\Logos\Carers Wee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894" cy="1020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0A1CCCC2" w14:textId="77777777" w:rsidR="00FC2028" w:rsidRDefault="00FC2028" w:rsidP="00FC2028">
    <w:pPr>
      <w:pStyle w:val="SLRCAddressText"/>
      <w:ind w:left="170"/>
      <w:jc w:val="center"/>
      <w:rPr>
        <w:rFonts w:ascii="Helvetica" w:hAnsi="Helvetica"/>
        <w:color w:val="4078B0"/>
      </w:rPr>
    </w:pPr>
  </w:p>
  <w:p w14:paraId="0DE7F2AA" w14:textId="77777777" w:rsidR="00FC2028" w:rsidRDefault="008B6054" w:rsidP="008B6054">
    <w:pPr>
      <w:pStyle w:val="SLRCAddressText"/>
      <w:ind w:left="170"/>
      <w:rPr>
        <w:rFonts w:ascii="Helvetica" w:hAnsi="Helvetica"/>
        <w:color w:val="5D6162"/>
      </w:rPr>
    </w:pPr>
    <w:r>
      <w:rPr>
        <w:rFonts w:ascii="Helvetica" w:hAnsi="Helvetica"/>
        <w:color w:val="4078B0"/>
      </w:rPr>
      <w:tab/>
    </w:r>
    <w:r>
      <w:rPr>
        <w:rFonts w:ascii="Helvetica" w:hAnsi="Helvetica"/>
        <w:color w:val="4078B0"/>
      </w:rPr>
      <w:tab/>
    </w:r>
    <w:r>
      <w:rPr>
        <w:rFonts w:ascii="Helvetica" w:hAnsi="Helvetica"/>
        <w:color w:val="4078B0"/>
      </w:rPr>
      <w:tab/>
      <w:t xml:space="preserve">     </w:t>
    </w:r>
    <w:r w:rsidR="00FC2028">
      <w:rPr>
        <w:rFonts w:ascii="Helvetica" w:hAnsi="Helvetica"/>
        <w:color w:val="5D6162"/>
      </w:rPr>
      <w:t xml:space="preserve"> c/o Care Alliance Ireland, </w:t>
    </w:r>
    <w:r w:rsidR="00FC2028" w:rsidRPr="00962E77">
      <w:rPr>
        <w:rFonts w:ascii="Helvetica" w:hAnsi="Helvetica"/>
        <w:color w:val="5D6162"/>
      </w:rPr>
      <w:t>Coleraine House</w:t>
    </w:r>
    <w:r w:rsidR="00FC2028">
      <w:rPr>
        <w:rFonts w:ascii="Helvetica" w:hAnsi="Helvetica"/>
        <w:color w:val="5D6162"/>
      </w:rPr>
      <w:t xml:space="preserve">, Coleraine Street, Dublin 7, </w:t>
    </w:r>
    <w:r w:rsidR="00FC2028" w:rsidRPr="00962E77">
      <w:rPr>
        <w:rFonts w:ascii="Helvetica" w:hAnsi="Helvetica"/>
        <w:color w:val="5D6162"/>
      </w:rPr>
      <w:t>Ireland</w:t>
    </w:r>
  </w:p>
  <w:p w14:paraId="1655227A" w14:textId="77777777" w:rsidR="00B9468D" w:rsidRDefault="00FC2028" w:rsidP="00FC2028">
    <w:pPr>
      <w:pStyle w:val="SLRCAddressText"/>
      <w:ind w:left="170"/>
      <w:jc w:val="center"/>
    </w:pPr>
    <w:r w:rsidRPr="00C57805">
      <w:rPr>
        <w:rFonts w:ascii="Helvetica" w:hAnsi="Helvetica"/>
        <w:color w:val="4078B0"/>
      </w:rPr>
      <w:t>T</w:t>
    </w:r>
    <w:r w:rsidRPr="00C57805">
      <w:rPr>
        <w:rFonts w:ascii="Helvetica" w:hAnsi="Helvetica"/>
        <w:color w:val="5D6162"/>
      </w:rPr>
      <w:t>+353 1 874 7776</w:t>
    </w:r>
    <w:r>
      <w:rPr>
        <w:rFonts w:ascii="Helvetica" w:hAnsi="Helvetica"/>
        <w:color w:val="4078B0"/>
      </w:rPr>
      <w:t xml:space="preserve"> / E </w:t>
    </w:r>
    <w:r w:rsidR="00450566">
      <w:rPr>
        <w:rFonts w:ascii="Helvetica" w:hAnsi="Helvetica"/>
        <w:color w:val="5D6162"/>
      </w:rPr>
      <w:t>info</w:t>
    </w:r>
    <w:r>
      <w:rPr>
        <w:rFonts w:ascii="Helvetica" w:hAnsi="Helvetica"/>
        <w:color w:val="5D6162"/>
      </w:rPr>
      <w:t xml:space="preserve">@carersweek.ie </w:t>
    </w:r>
    <w:r>
      <w:rPr>
        <w:rFonts w:ascii="Helvetica" w:hAnsi="Helvetica"/>
        <w:color w:val="4078B0"/>
      </w:rPr>
      <w:t>/</w:t>
    </w:r>
    <w:r>
      <w:rPr>
        <w:rFonts w:ascii="Helvetica" w:hAnsi="Helvetica"/>
        <w:color w:val="5D6162"/>
      </w:rPr>
      <w:t xml:space="preserve"> </w:t>
    </w:r>
    <w:r>
      <w:rPr>
        <w:rFonts w:ascii="Helvetica" w:hAnsi="Helvetica"/>
        <w:color w:val="4078B0"/>
      </w:rPr>
      <w:t xml:space="preserve">W </w:t>
    </w:r>
    <w:hyperlink r:id="rId2" w:history="1">
      <w:r w:rsidR="003603DE" w:rsidRPr="00326D13">
        <w:rPr>
          <w:rStyle w:val="Hyperlink"/>
          <w:rFonts w:ascii="Helvetica" w:hAnsi="Helvetica"/>
        </w:rPr>
        <w:t>www.carersweek.ie</w:t>
      </w:r>
    </w:hyperlink>
    <w:r w:rsidR="003603DE">
      <w:rPr>
        <w:rFonts w:ascii="Helvetica" w:hAnsi="Helvetica"/>
        <w:color w:val="5D6162"/>
      </w:rPr>
      <w:t xml:space="preserve"> </w:t>
    </w:r>
    <w:r w:rsidR="00450566">
      <w:rPr>
        <w:rFonts w:ascii="Helvetica" w:hAnsi="Helvetica"/>
        <w:color w:val="5D6162"/>
      </w:rPr>
      <w:t xml:space="preserve"> </w:t>
    </w:r>
    <w:r w:rsidR="003603DE">
      <w:rPr>
        <w:rFonts w:ascii="Helvetica" w:hAnsi="Helvetica"/>
        <w:color w:val="5D6162"/>
      </w:rPr>
      <w:t>FB; NationalCarersWeek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468D"/>
    <w:rsid w:val="00015366"/>
    <w:rsid w:val="00043514"/>
    <w:rsid w:val="0004726C"/>
    <w:rsid w:val="000607C9"/>
    <w:rsid w:val="000C68F1"/>
    <w:rsid w:val="000D5FD9"/>
    <w:rsid w:val="00107634"/>
    <w:rsid w:val="00161987"/>
    <w:rsid w:val="001713D7"/>
    <w:rsid w:val="00181496"/>
    <w:rsid w:val="00186A61"/>
    <w:rsid w:val="00194200"/>
    <w:rsid w:val="001A718A"/>
    <w:rsid w:val="001E14DD"/>
    <w:rsid w:val="002128D0"/>
    <w:rsid w:val="002306B2"/>
    <w:rsid w:val="00277525"/>
    <w:rsid w:val="00285FF0"/>
    <w:rsid w:val="002A516B"/>
    <w:rsid w:val="002B11A6"/>
    <w:rsid w:val="002F6E77"/>
    <w:rsid w:val="003067CD"/>
    <w:rsid w:val="00342417"/>
    <w:rsid w:val="00345161"/>
    <w:rsid w:val="00351CAD"/>
    <w:rsid w:val="003556A7"/>
    <w:rsid w:val="003603DE"/>
    <w:rsid w:val="0036598E"/>
    <w:rsid w:val="00375F2C"/>
    <w:rsid w:val="00384481"/>
    <w:rsid w:val="0038601F"/>
    <w:rsid w:val="003B627F"/>
    <w:rsid w:val="003B712D"/>
    <w:rsid w:val="003C0E08"/>
    <w:rsid w:val="00413663"/>
    <w:rsid w:val="00435ED8"/>
    <w:rsid w:val="00441AA5"/>
    <w:rsid w:val="00450566"/>
    <w:rsid w:val="00452348"/>
    <w:rsid w:val="00453CED"/>
    <w:rsid w:val="00456D68"/>
    <w:rsid w:val="004A2E53"/>
    <w:rsid w:val="004A5BB7"/>
    <w:rsid w:val="004D49B8"/>
    <w:rsid w:val="004F4B7E"/>
    <w:rsid w:val="005148D8"/>
    <w:rsid w:val="00520799"/>
    <w:rsid w:val="00544202"/>
    <w:rsid w:val="00566B0C"/>
    <w:rsid w:val="005B1425"/>
    <w:rsid w:val="005D76EA"/>
    <w:rsid w:val="005E4A04"/>
    <w:rsid w:val="0069727A"/>
    <w:rsid w:val="006C4729"/>
    <w:rsid w:val="006D0765"/>
    <w:rsid w:val="006D4791"/>
    <w:rsid w:val="006E6048"/>
    <w:rsid w:val="006E7EEF"/>
    <w:rsid w:val="00754B3B"/>
    <w:rsid w:val="007679DE"/>
    <w:rsid w:val="00782D3F"/>
    <w:rsid w:val="007C30A1"/>
    <w:rsid w:val="008075CC"/>
    <w:rsid w:val="008761F0"/>
    <w:rsid w:val="0089741D"/>
    <w:rsid w:val="008B6054"/>
    <w:rsid w:val="009174D4"/>
    <w:rsid w:val="00924B83"/>
    <w:rsid w:val="00965949"/>
    <w:rsid w:val="009E5B78"/>
    <w:rsid w:val="00A51AE0"/>
    <w:rsid w:val="00A66C67"/>
    <w:rsid w:val="00A70449"/>
    <w:rsid w:val="00A77241"/>
    <w:rsid w:val="00AF65BB"/>
    <w:rsid w:val="00B00A42"/>
    <w:rsid w:val="00B23519"/>
    <w:rsid w:val="00B276CE"/>
    <w:rsid w:val="00B46CCA"/>
    <w:rsid w:val="00B52C3F"/>
    <w:rsid w:val="00B8239E"/>
    <w:rsid w:val="00B9468D"/>
    <w:rsid w:val="00BA65E7"/>
    <w:rsid w:val="00C56914"/>
    <w:rsid w:val="00C6190E"/>
    <w:rsid w:val="00C75C43"/>
    <w:rsid w:val="00CE5D5D"/>
    <w:rsid w:val="00D3092B"/>
    <w:rsid w:val="00D45E02"/>
    <w:rsid w:val="00D5727D"/>
    <w:rsid w:val="00D779EB"/>
    <w:rsid w:val="00D96B21"/>
    <w:rsid w:val="00DC471D"/>
    <w:rsid w:val="00DC66B3"/>
    <w:rsid w:val="00DD4589"/>
    <w:rsid w:val="00DF171D"/>
    <w:rsid w:val="00DF1E40"/>
    <w:rsid w:val="00E41BBE"/>
    <w:rsid w:val="00E44528"/>
    <w:rsid w:val="00E621C9"/>
    <w:rsid w:val="00EC5FC8"/>
    <w:rsid w:val="00ED260D"/>
    <w:rsid w:val="00EE191E"/>
    <w:rsid w:val="00EF281E"/>
    <w:rsid w:val="00F42364"/>
    <w:rsid w:val="00FC2028"/>
    <w:rsid w:val="00FF45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72BA7B"/>
  <w15:docId w15:val="{8CB11B2A-E70A-4831-BE51-54D60B0D2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45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468D"/>
    <w:rPr>
      <w:rFonts w:ascii="Tahoma" w:eastAsiaTheme="minorHAnsi" w:hAnsi="Tahoma" w:cs="Tahoma"/>
      <w:sz w:val="16"/>
      <w:szCs w:val="16"/>
      <w:lang w:val="en-I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468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9468D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IE"/>
    </w:rPr>
  </w:style>
  <w:style w:type="character" w:customStyle="1" w:styleId="HeaderChar">
    <w:name w:val="Header Char"/>
    <w:basedOn w:val="DefaultParagraphFont"/>
    <w:link w:val="Header"/>
    <w:uiPriority w:val="99"/>
    <w:rsid w:val="00B9468D"/>
  </w:style>
  <w:style w:type="paragraph" w:styleId="Footer">
    <w:name w:val="footer"/>
    <w:basedOn w:val="Normal"/>
    <w:link w:val="FooterChar"/>
    <w:uiPriority w:val="99"/>
    <w:unhideWhenUsed/>
    <w:rsid w:val="00B9468D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IE"/>
    </w:rPr>
  </w:style>
  <w:style w:type="character" w:customStyle="1" w:styleId="FooterChar">
    <w:name w:val="Footer Char"/>
    <w:basedOn w:val="DefaultParagraphFont"/>
    <w:link w:val="Footer"/>
    <w:uiPriority w:val="99"/>
    <w:rsid w:val="00B9468D"/>
  </w:style>
  <w:style w:type="paragraph" w:customStyle="1" w:styleId="SLRCAddressText">
    <w:name w:val="SLRC_Address_Text"/>
    <w:basedOn w:val="Normal"/>
    <w:rsid w:val="00B276CE"/>
    <w:pPr>
      <w:tabs>
        <w:tab w:val="left" w:pos="170"/>
      </w:tabs>
    </w:pPr>
    <w:rPr>
      <w:rFonts w:ascii="Franklin Gothic Book" w:eastAsia="MS ??" w:hAnsi="Franklin Gothic Book"/>
      <w:sz w:val="16"/>
      <w:szCs w:val="16"/>
      <w:lang w:val="en-US" w:eastAsia="en-GB"/>
    </w:rPr>
  </w:style>
  <w:style w:type="character" w:styleId="Hyperlink">
    <w:name w:val="Hyperlink"/>
    <w:basedOn w:val="DefaultParagraphFont"/>
    <w:uiPriority w:val="99"/>
    <w:unhideWhenUsed/>
    <w:rsid w:val="00B276CE"/>
    <w:rPr>
      <w:color w:val="0000FF" w:themeColor="hyperlink"/>
      <w:u w:val="single"/>
    </w:rPr>
  </w:style>
  <w:style w:type="paragraph" w:customStyle="1" w:styleId="CM1">
    <w:name w:val="CM1"/>
    <w:basedOn w:val="Normal"/>
    <w:next w:val="Normal"/>
    <w:uiPriority w:val="99"/>
    <w:rsid w:val="00DD4589"/>
    <w:pPr>
      <w:widowControl w:val="0"/>
      <w:autoSpaceDE w:val="0"/>
      <w:autoSpaceDN w:val="0"/>
      <w:adjustRightInd w:val="0"/>
    </w:pPr>
    <w:rPr>
      <w:rFonts w:ascii="Courier" w:hAnsi="Courier" w:cs="Courier"/>
      <w:lang w:val="en-US"/>
    </w:rPr>
  </w:style>
  <w:style w:type="character" w:customStyle="1" w:styleId="general-text-bold">
    <w:name w:val="general-text-bold"/>
    <w:basedOn w:val="DefaultParagraphFont"/>
    <w:rsid w:val="00452348"/>
  </w:style>
  <w:style w:type="paragraph" w:customStyle="1" w:styleId="Default">
    <w:name w:val="Default"/>
    <w:rsid w:val="00351CAD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C5FC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C5FC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C5FC8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5F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5FC8"/>
    <w:rPr>
      <w:rFonts w:ascii="Times New Roman" w:eastAsia="Times New Roman" w:hAnsi="Times New Roman" w:cs="Times New Roman"/>
      <w:b/>
      <w:bCs/>
      <w:sz w:val="20"/>
      <w:szCs w:val="20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B00A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78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1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7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1342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32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67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37803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2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6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0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mailto:info@carersweek.ie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9.jpeg"/><Relationship Id="rId3" Type="http://schemas.openxmlformats.org/officeDocument/2006/relationships/image" Target="media/image14.jpeg"/><Relationship Id="rId7" Type="http://schemas.openxmlformats.org/officeDocument/2006/relationships/image" Target="media/image18.jpeg"/><Relationship Id="rId12" Type="http://schemas.openxmlformats.org/officeDocument/2006/relationships/image" Target="media/image23.png"/><Relationship Id="rId2" Type="http://schemas.openxmlformats.org/officeDocument/2006/relationships/image" Target="media/image13.jpeg"/><Relationship Id="rId1" Type="http://schemas.openxmlformats.org/officeDocument/2006/relationships/image" Target="media/image12.png"/><Relationship Id="rId6" Type="http://schemas.openxmlformats.org/officeDocument/2006/relationships/image" Target="media/image17.JPG"/><Relationship Id="rId11" Type="http://schemas.openxmlformats.org/officeDocument/2006/relationships/image" Target="media/image22.jpeg"/><Relationship Id="rId5" Type="http://schemas.openxmlformats.org/officeDocument/2006/relationships/image" Target="media/image16.jpeg"/><Relationship Id="rId10" Type="http://schemas.openxmlformats.org/officeDocument/2006/relationships/image" Target="media/image21.png"/><Relationship Id="rId4" Type="http://schemas.openxmlformats.org/officeDocument/2006/relationships/image" Target="media/image15.jpeg"/><Relationship Id="rId9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arersweek.ie" TargetMode="External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DF104A-9087-4B56-A378-73181E55E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3</Pages>
  <Words>227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Eighth-Day</dc:creator>
  <cp:keywords/>
  <dc:description/>
  <cp:lastModifiedBy>Kevin Deegan</cp:lastModifiedBy>
  <cp:revision>6</cp:revision>
  <cp:lastPrinted>2017-03-23T08:57:00Z</cp:lastPrinted>
  <dcterms:created xsi:type="dcterms:W3CDTF">2019-03-14T16:01:00Z</dcterms:created>
  <dcterms:modified xsi:type="dcterms:W3CDTF">2019-04-16T12:50:00Z</dcterms:modified>
</cp:coreProperties>
</file>